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180" w:rsidRPr="00FF1180" w:rsidRDefault="00FA1F7C" w:rsidP="00FF1180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="00FF1180" w:rsidRPr="00FF11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ОВЕТ</w:t>
      </w:r>
      <w:r w:rsidR="00FF1180" w:rsidRPr="00FF118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812E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ПЕТЕЛИНСКОГО</w:t>
      </w:r>
      <w:r w:rsidR="00FF1180" w:rsidRPr="00FF11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СЕЛЬСКОГО ПОСЕЛЕНИЯ </w:t>
      </w:r>
      <w:r w:rsidR="00FF1180" w:rsidRPr="00FF118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ТЕВРИЗСКОГО МУНИЦИПАЛЬНОГО РАЙОНА</w:t>
      </w:r>
      <w:r w:rsidR="00FF1180" w:rsidRPr="00FF118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ОМСКОЙ ОБЛАСТИ</w:t>
      </w:r>
    </w:p>
    <w:p w:rsidR="00FF1180" w:rsidRPr="00FF1180" w:rsidRDefault="00FF1180" w:rsidP="00FF1180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1180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РЕШЕНИЕ</w:t>
      </w:r>
    </w:p>
    <w:p w:rsidR="00FF1180" w:rsidRPr="00FF1180" w:rsidRDefault="00273EAB" w:rsidP="00FF1180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2</w:t>
      </w:r>
      <w:r w:rsidR="003A4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="00FF1180" w:rsidRPr="00FF1180">
        <w:rPr>
          <w:rFonts w:ascii="Times New Roman" w:eastAsiaTheme="minorEastAsia" w:hAnsi="Times New Roman" w:cs="Times New Roman"/>
          <w:sz w:val="24"/>
          <w:szCs w:val="24"/>
          <w:lang w:eastAsia="ru-RU"/>
        </w:rPr>
        <w:t>.0</w:t>
      </w:r>
      <w:r w:rsidR="00976F45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="00FF1180" w:rsidRPr="00FF1180">
        <w:rPr>
          <w:rFonts w:ascii="Times New Roman" w:eastAsiaTheme="minorEastAsia" w:hAnsi="Times New Roman" w:cs="Times New Roman"/>
          <w:sz w:val="24"/>
          <w:szCs w:val="24"/>
          <w:lang w:eastAsia="ru-RU"/>
        </w:rPr>
        <w:t>.202</w:t>
      </w:r>
      <w:r w:rsidR="00976F45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FF1180" w:rsidRPr="00FF11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г.                                                                       № </w:t>
      </w:r>
      <w:r w:rsidR="00812E89">
        <w:rPr>
          <w:rFonts w:ascii="Times New Roman" w:eastAsiaTheme="minorEastAsia" w:hAnsi="Times New Roman" w:cs="Times New Roman"/>
          <w:sz w:val="24"/>
          <w:szCs w:val="24"/>
          <w:lang w:eastAsia="ru-RU"/>
        </w:rPr>
        <w:t>171</w:t>
      </w:r>
      <w:r w:rsidR="00FF1180" w:rsidRPr="00FF1180">
        <w:rPr>
          <w:rFonts w:ascii="Times New Roman" w:eastAsiaTheme="minorEastAsia" w:hAnsi="Times New Roman" w:cs="Times New Roman"/>
          <w:sz w:val="24"/>
          <w:szCs w:val="24"/>
          <w:lang w:eastAsia="ru-RU"/>
        </w:rPr>
        <w:t>-р</w:t>
      </w:r>
    </w:p>
    <w:p w:rsidR="00FF1180" w:rsidRPr="00FF1180" w:rsidRDefault="00FF1180" w:rsidP="00FF1180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11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внесении изменений в решение Совета </w:t>
      </w:r>
      <w:proofErr w:type="spellStart"/>
      <w:r w:rsidR="00812E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Петелинского</w:t>
      </w:r>
      <w:proofErr w:type="spellEnd"/>
      <w:r w:rsidRPr="00FF118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сельского поселения от </w:t>
      </w:r>
      <w:r w:rsidR="00812E89">
        <w:rPr>
          <w:rFonts w:ascii="Times New Roman" w:eastAsiaTheme="minorEastAsia" w:hAnsi="Times New Roman" w:cs="Times New Roman"/>
          <w:sz w:val="24"/>
          <w:szCs w:val="24"/>
          <w:lang w:eastAsia="ru-RU"/>
        </w:rPr>
        <w:t>07.06.2016 г. № 47</w:t>
      </w:r>
      <w:r w:rsidRPr="00FF11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-р «Об утверждении Положения «О создании условий для развития малого и среднего  предпринимательства в </w:t>
      </w:r>
      <w:proofErr w:type="spellStart"/>
      <w:r w:rsidR="00812E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Петелинском</w:t>
      </w:r>
      <w:proofErr w:type="spellEnd"/>
      <w:r w:rsidRPr="00FF11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сельском поселении </w:t>
      </w:r>
      <w:proofErr w:type="spellStart"/>
      <w:r w:rsidRPr="00FF118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Тевризского</w:t>
      </w:r>
      <w:proofErr w:type="spellEnd"/>
      <w:r w:rsidRPr="00FF11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района Омской области»</w:t>
      </w:r>
    </w:p>
    <w:p w:rsidR="00FF1180" w:rsidRPr="00FF1180" w:rsidRDefault="00FF1180" w:rsidP="00FF11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F1180" w:rsidRPr="00FF1180" w:rsidRDefault="00FF1180" w:rsidP="00FF118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FF11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 требованиями Федерального закона от 06.10.2003 № 131-ФЗ «Об общих принципах организации местного самоуправления в Российской Федерации», согласно п. 4 ч. 5 ст. 14 Федерального закона от 24.07.2007 № 209-ФЗ «О развитии малого и среднего предпринимательства в Российской Федерации»,  на основании Устава </w:t>
      </w:r>
      <w:proofErr w:type="spellStart"/>
      <w:r w:rsidR="00812E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Петелинского</w:t>
      </w:r>
      <w:proofErr w:type="spellEnd"/>
      <w:r w:rsidRPr="00FF11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FF118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Тевризского</w:t>
      </w:r>
      <w:proofErr w:type="spellEnd"/>
      <w:r w:rsidRPr="00FF11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района, Совет </w:t>
      </w:r>
      <w:proofErr w:type="spellStart"/>
      <w:r w:rsidR="00812E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Петелинского</w:t>
      </w:r>
      <w:proofErr w:type="spellEnd"/>
      <w:r w:rsidRPr="00FF11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</w:t>
      </w:r>
      <w:proofErr w:type="gramEnd"/>
    </w:p>
    <w:p w:rsidR="00FF1180" w:rsidRPr="00FF1180" w:rsidRDefault="00FF1180" w:rsidP="00FF118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1180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РЕШИЛ:</w:t>
      </w:r>
      <w:r w:rsidRPr="00FF118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</w:p>
    <w:p w:rsidR="00993E38" w:rsidRPr="00993E38" w:rsidRDefault="00FF1180" w:rsidP="00993E38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решение Совета </w:t>
      </w:r>
      <w:proofErr w:type="spellStart"/>
      <w:r w:rsidR="00812E8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Петелинского</w:t>
      </w:r>
      <w:proofErr w:type="spellEnd"/>
      <w:r w:rsidRPr="00993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="00812E89">
        <w:rPr>
          <w:rFonts w:ascii="Times New Roman" w:eastAsia="Times New Roman" w:hAnsi="Times New Roman" w:cs="Times New Roman"/>
          <w:sz w:val="24"/>
          <w:szCs w:val="24"/>
          <w:lang w:eastAsia="ru-RU"/>
        </w:rPr>
        <w:t>07.06.2016 г. № 47</w:t>
      </w:r>
      <w:r w:rsidRPr="00993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 «Об утверждении Положения «О создании условий для развития малого и среднего  предпринимательства в </w:t>
      </w:r>
      <w:proofErr w:type="spellStart"/>
      <w:r w:rsidR="00812E8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Петелинском</w:t>
      </w:r>
      <w:proofErr w:type="spellEnd"/>
      <w:r w:rsidRPr="00993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</w:t>
      </w:r>
      <w:proofErr w:type="spellStart"/>
      <w:r w:rsidRPr="00993E3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Тевризского</w:t>
      </w:r>
      <w:proofErr w:type="spellEnd"/>
      <w:r w:rsidRPr="00993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Омской области» внести следующие изменения:</w:t>
      </w:r>
      <w:r w:rsidRPr="00993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3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993E38" w:rsidRPr="00993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изложить в новой редакции:</w:t>
      </w:r>
    </w:p>
    <w:p w:rsidR="00993E38" w:rsidRDefault="00FF1180" w:rsidP="00993E38">
      <w:pPr>
        <w:widowControl w:val="0"/>
        <w:autoSpaceDE w:val="0"/>
        <w:autoSpaceDN w:val="0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A4FFD" w:rsidRPr="00993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Start"/>
      <w:r w:rsidR="00976F45" w:rsidRPr="00993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 w:rsidRPr="00993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.ст.</w:t>
      </w:r>
      <w:r w:rsidR="00976F45" w:rsidRPr="00993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993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Положения</w:t>
      </w:r>
      <w:r w:rsidR="00993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93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r w:rsidRPr="00993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F2BA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76F45" w:rsidRPr="00993E3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оддержка</w:t>
      </w:r>
      <w:r w:rsidRPr="00993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</w:t>
      </w:r>
      <w:r w:rsidR="00976F45" w:rsidRPr="00993E3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993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малого и среднего предпринимательства</w:t>
      </w:r>
      <w:r w:rsidR="00976F45" w:rsidRPr="00993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организаций, образующих инфраструктуру поддержки субъектов малого и среднего предпринимательства, включает в себя финансовую, в том числе гарантийную, имущественную, информационную, консультационную поддержку таких субъектов и организаций, поддержку в области подготовки, переподготовки и повышения квалификации их работников, поддержку в области инноваций и промышленного производства, ремесленничества, поддержку субъектов малого и среднего предпринимательства, осуществляющих внешнеэкономическую деятельность, поддержку субъектов малого и среднего предпринимательства, осуществляющих сельскохозяйственную деятельность, поддержку участников программ развития поставщиков (исполнителей, подрядчиков)</w:t>
      </w:r>
      <w:proofErr w:type="gramStart"/>
      <w:r w:rsidR="00976F45" w:rsidRPr="00993E38">
        <w:rPr>
          <w:rFonts w:ascii="Times New Roman" w:eastAsia="Times New Roman" w:hAnsi="Times New Roman" w:cs="Times New Roman"/>
          <w:sz w:val="24"/>
          <w:szCs w:val="24"/>
          <w:lang w:eastAsia="ru-RU"/>
        </w:rPr>
        <w:t>,р</w:t>
      </w:r>
      <w:proofErr w:type="gramEnd"/>
      <w:r w:rsidR="00976F45" w:rsidRPr="00993E38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еализуемых в соответствии со статьей 16.1 Федерального закона №209</w:t>
      </w:r>
      <w:r w:rsidRPr="00993E38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</w:p>
    <w:p w:rsidR="00993E38" w:rsidRDefault="00993E38" w:rsidP="00993E38">
      <w:pPr>
        <w:widowControl w:val="0"/>
        <w:autoSpaceDE w:val="0"/>
        <w:autoSpaceDN w:val="0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п.1ст.13Положения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F2BAC" w:rsidRDefault="00CF2BAC" w:rsidP="00993E38">
      <w:pPr>
        <w:widowControl w:val="0"/>
        <w:autoSpaceDE w:val="0"/>
        <w:autoSpaceDN w:val="0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93E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казание информационной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органами государственной власти и органами местного самоуправления в виде создания федеральных, региональных и муниципальных информационных систем, официальных сайтов информационной поддержки субъектов малого и среднего предпринимательства в сети «Интернет» и информационно-телекоммуникационных сетей и обеспечения их функционирования в целях поддержки субъектов малого и</w:t>
      </w:r>
      <w:proofErr w:type="gramEnd"/>
      <w:r w:rsidR="00993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предпринимательства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2BAC" w:rsidRDefault="00CF2BAC" w:rsidP="00993E38">
      <w:pPr>
        <w:widowControl w:val="0"/>
        <w:autoSpaceDE w:val="0"/>
        <w:autoSpaceDN w:val="0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Статью19Положения:</w:t>
      </w:r>
    </w:p>
    <w:p w:rsidR="00CF2BAC" w:rsidRDefault="00CF2BAC" w:rsidP="00993E38">
      <w:pPr>
        <w:widowControl w:val="0"/>
        <w:autoSpaceDE w:val="0"/>
        <w:autoSpaceDN w:val="0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поддержки субъектам малого и среднего предпринимательства, осуществляющим сельскохозяйственную деятельность, может осуществляться в формах и видах, предусмотренных  Федеральным законом №209, другими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нормативными правовыми актами органов местного самоуправления, в том числе в виде создания центров компетенций в сфере сельскохозяйственной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кооперации и  поддержки фермеров и обеспечения деятельности таких центров.</w:t>
      </w:r>
    </w:p>
    <w:p w:rsidR="00FF1180" w:rsidRPr="00993E38" w:rsidRDefault="00FF1180" w:rsidP="00993E38">
      <w:pPr>
        <w:widowControl w:val="0"/>
        <w:autoSpaceDE w:val="0"/>
        <w:autoSpaceDN w:val="0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2. Опубликовать настоящее решение в печатном средстве массовой информации «Официальный бюллетень органов местного самоуправления </w:t>
      </w:r>
      <w:proofErr w:type="spellStart"/>
      <w:r w:rsidR="00812E8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Петелинского</w:t>
      </w:r>
      <w:proofErr w:type="spellEnd"/>
      <w:r w:rsidRPr="00993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993E3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Тевризского</w:t>
      </w:r>
      <w:proofErr w:type="spellEnd"/>
      <w:r w:rsidRPr="00993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Омской области».</w:t>
      </w:r>
    </w:p>
    <w:p w:rsidR="00FF1180" w:rsidRPr="00FF1180" w:rsidRDefault="00FF1180" w:rsidP="00FF118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F1180" w:rsidRPr="00FF1180" w:rsidRDefault="00FF1180" w:rsidP="00FF11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1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</w:t>
      </w:r>
    </w:p>
    <w:p w:rsidR="00FF1180" w:rsidRPr="00FF1180" w:rsidRDefault="00812E89" w:rsidP="00FF11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Петелинского</w:t>
      </w:r>
      <w:proofErr w:type="spellEnd"/>
      <w:r w:rsidR="00FF1180" w:rsidRPr="00FF1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FF1180" w:rsidRPr="00FF1180" w:rsidRDefault="00FF1180" w:rsidP="00FF11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18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Тевризского муниципального района</w:t>
      </w:r>
    </w:p>
    <w:p w:rsidR="00FF1180" w:rsidRPr="00FF1180" w:rsidRDefault="00FF1180" w:rsidP="00FF11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Омской области                                                                       </w:t>
      </w:r>
      <w:r w:rsidR="003A4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812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12E89">
        <w:rPr>
          <w:rFonts w:ascii="Times New Roman" w:eastAsia="Times New Roman" w:hAnsi="Times New Roman" w:cs="Times New Roman"/>
          <w:sz w:val="24"/>
          <w:szCs w:val="24"/>
          <w:lang w:eastAsia="ru-RU"/>
        </w:rPr>
        <w:t>М.М.Аблов</w:t>
      </w:r>
      <w:proofErr w:type="spellEnd"/>
      <w:r w:rsidR="003A4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1180" w:rsidRPr="00FF1180" w:rsidRDefault="00FF1180" w:rsidP="00FF11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180" w:rsidRPr="00FF1180" w:rsidRDefault="00FF1180" w:rsidP="00FF11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812E8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Петелинского</w:t>
      </w:r>
      <w:proofErr w:type="spellEnd"/>
      <w:r w:rsidRPr="00FF1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FF1180" w:rsidRPr="00FF1180" w:rsidRDefault="00FF1180" w:rsidP="00FF11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18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Тевризского муниципального района</w:t>
      </w:r>
    </w:p>
    <w:p w:rsidR="004D5D8B" w:rsidRDefault="00FF1180">
      <w:r w:rsidRPr="00FF11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Омской области                                                                                                   </w:t>
      </w:r>
      <w:bookmarkStart w:id="0" w:name="_GoBack"/>
      <w:bookmarkEnd w:id="0"/>
      <w:proofErr w:type="spellStart"/>
      <w:r w:rsidR="00812E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А.А.Мудрагелев</w:t>
      </w:r>
      <w:proofErr w:type="spellEnd"/>
    </w:p>
    <w:sectPr w:rsidR="004D5D8B" w:rsidSect="00B14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8503E"/>
    <w:multiLevelType w:val="hybridMultilevel"/>
    <w:tmpl w:val="45C2B300"/>
    <w:lvl w:ilvl="0" w:tplc="CE9A7A38">
      <w:start w:val="1"/>
      <w:numFmt w:val="decimal"/>
      <w:lvlText w:val="%1."/>
      <w:lvlJc w:val="left"/>
      <w:pPr>
        <w:ind w:left="1395" w:hanging="7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8710C"/>
    <w:rsid w:val="0004265F"/>
    <w:rsid w:val="000F3A86"/>
    <w:rsid w:val="0021124F"/>
    <w:rsid w:val="00273EAB"/>
    <w:rsid w:val="003605C3"/>
    <w:rsid w:val="00385E15"/>
    <w:rsid w:val="003A4FFD"/>
    <w:rsid w:val="0048710C"/>
    <w:rsid w:val="004D5D8B"/>
    <w:rsid w:val="005D0F28"/>
    <w:rsid w:val="00812E89"/>
    <w:rsid w:val="008562A0"/>
    <w:rsid w:val="00933F68"/>
    <w:rsid w:val="00976F45"/>
    <w:rsid w:val="00993E38"/>
    <w:rsid w:val="00A85353"/>
    <w:rsid w:val="00B14443"/>
    <w:rsid w:val="00B64344"/>
    <w:rsid w:val="00BC2CC8"/>
    <w:rsid w:val="00CF2BAC"/>
    <w:rsid w:val="00D072E4"/>
    <w:rsid w:val="00FA1F7C"/>
    <w:rsid w:val="00FF1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34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E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5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14</cp:revision>
  <dcterms:created xsi:type="dcterms:W3CDTF">2023-04-26T04:32:00Z</dcterms:created>
  <dcterms:modified xsi:type="dcterms:W3CDTF">2024-08-12T08:53:00Z</dcterms:modified>
</cp:coreProperties>
</file>