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6C" w:rsidRPr="006D6E1A" w:rsidRDefault="003D506C" w:rsidP="0091076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6E1A">
        <w:rPr>
          <w:rStyle w:val="a5"/>
          <w:sz w:val="28"/>
          <w:szCs w:val="28"/>
        </w:rPr>
        <w:t>АДМИНИСТРАЦИЯ</w:t>
      </w:r>
    </w:p>
    <w:p w:rsidR="003D506C" w:rsidRPr="006D6E1A" w:rsidRDefault="006F7747" w:rsidP="003D50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ПЕТЕЛИНСКОГО </w:t>
      </w:r>
      <w:r w:rsidR="00F41ADC" w:rsidRPr="006D6E1A">
        <w:rPr>
          <w:rStyle w:val="a5"/>
          <w:sz w:val="28"/>
          <w:szCs w:val="28"/>
        </w:rPr>
        <w:t xml:space="preserve"> </w:t>
      </w:r>
      <w:r w:rsidR="003D506C" w:rsidRPr="006D6E1A">
        <w:rPr>
          <w:rStyle w:val="a5"/>
          <w:sz w:val="28"/>
          <w:szCs w:val="28"/>
        </w:rPr>
        <w:t>СЕЛЬСКОГО ПОСЕЛЕНИЯ</w:t>
      </w:r>
    </w:p>
    <w:p w:rsidR="003D506C" w:rsidRPr="006D6E1A" w:rsidRDefault="00F41ADC" w:rsidP="003D50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6E1A">
        <w:rPr>
          <w:rStyle w:val="a5"/>
          <w:sz w:val="28"/>
          <w:szCs w:val="28"/>
        </w:rPr>
        <w:t xml:space="preserve">ТЕВРИЗСКОГО МУНИЦИПАЛЬНОГО </w:t>
      </w:r>
      <w:r w:rsidR="003D506C" w:rsidRPr="006D6E1A">
        <w:rPr>
          <w:rStyle w:val="a5"/>
          <w:sz w:val="28"/>
          <w:szCs w:val="28"/>
        </w:rPr>
        <w:t>РАЙОНА</w:t>
      </w:r>
    </w:p>
    <w:p w:rsidR="003D506C" w:rsidRPr="006D6E1A" w:rsidRDefault="003D506C" w:rsidP="003D506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D6E1A">
        <w:rPr>
          <w:rStyle w:val="a5"/>
          <w:sz w:val="28"/>
          <w:szCs w:val="28"/>
        </w:rPr>
        <w:t>ОМСКОЙ ОБЛАСТИ</w:t>
      </w:r>
    </w:p>
    <w:p w:rsidR="00910762" w:rsidRPr="006D6E1A" w:rsidRDefault="00910762" w:rsidP="003D50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506C" w:rsidRPr="006D6E1A" w:rsidRDefault="003D506C" w:rsidP="003D506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E1A">
        <w:rPr>
          <w:rFonts w:ascii="Times New Roman" w:hAnsi="Times New Roman"/>
          <w:sz w:val="28"/>
          <w:szCs w:val="28"/>
        </w:rPr>
        <w:t>ПОСТАНОВЛЕНИЕ</w:t>
      </w:r>
    </w:p>
    <w:p w:rsidR="003D506C" w:rsidRPr="006D6E1A" w:rsidRDefault="003D506C" w:rsidP="003D506C">
      <w:pPr>
        <w:pStyle w:val="a4"/>
        <w:spacing w:before="0" w:beforeAutospacing="0" w:after="0" w:afterAutospacing="0"/>
        <w:jc w:val="both"/>
        <w:rPr>
          <w:b/>
        </w:rPr>
      </w:pPr>
      <w:r w:rsidRPr="006D6E1A">
        <w:rPr>
          <w:b/>
        </w:rPr>
        <w:t xml:space="preserve"> </w:t>
      </w:r>
    </w:p>
    <w:p w:rsidR="002716C7" w:rsidRPr="006D6E1A" w:rsidRDefault="00C9087C" w:rsidP="0032322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16.04.2025</w:t>
      </w:r>
      <w:r w:rsidR="009F73F6">
        <w:rPr>
          <w:rFonts w:ascii="Times New Roman" w:hAnsi="Times New Roman"/>
          <w:b/>
          <w:sz w:val="28"/>
          <w:szCs w:val="28"/>
        </w:rPr>
        <w:t xml:space="preserve"> </w:t>
      </w:r>
      <w:r w:rsidR="009F73F6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28</w:t>
      </w:r>
      <w:r w:rsidR="009F73F6">
        <w:rPr>
          <w:rFonts w:ascii="Times New Roman" w:hAnsi="Times New Roman"/>
          <w:b/>
          <w:sz w:val="28"/>
          <w:szCs w:val="28"/>
        </w:rPr>
        <w:t xml:space="preserve"> </w:t>
      </w:r>
      <w:r w:rsidR="00323221" w:rsidRPr="006D6E1A">
        <w:rPr>
          <w:rFonts w:ascii="Times New Roman" w:hAnsi="Times New Roman"/>
          <w:b/>
          <w:sz w:val="28"/>
          <w:szCs w:val="28"/>
        </w:rPr>
        <w:t>-</w:t>
      </w:r>
      <w:proofErr w:type="spellStart"/>
      <w:proofErr w:type="gramStart"/>
      <w:r w:rsidR="00323221" w:rsidRPr="006D6E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</w:p>
    <w:p w:rsidR="00A82546" w:rsidRPr="00A82546" w:rsidRDefault="00A82546" w:rsidP="00A82546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546" w:rsidRPr="00A82546" w:rsidRDefault="003D506C" w:rsidP="003561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2546">
        <w:rPr>
          <w:rFonts w:ascii="Times New Roman" w:hAnsi="Times New Roman"/>
          <w:sz w:val="28"/>
          <w:szCs w:val="28"/>
        </w:rPr>
        <w:t xml:space="preserve">Об утверждении отчёта </w:t>
      </w:r>
      <w:r w:rsidR="00A82546" w:rsidRPr="00A82546">
        <w:rPr>
          <w:rFonts w:ascii="Times New Roman" w:hAnsi="Times New Roman"/>
          <w:sz w:val="28"/>
          <w:szCs w:val="28"/>
        </w:rPr>
        <w:t xml:space="preserve">о </w:t>
      </w:r>
      <w:r w:rsidRPr="00A82546">
        <w:rPr>
          <w:rFonts w:ascii="Times New Roman" w:hAnsi="Times New Roman"/>
          <w:sz w:val="28"/>
          <w:szCs w:val="28"/>
        </w:rPr>
        <w:t xml:space="preserve">результатах </w:t>
      </w:r>
      <w:r w:rsidR="00A82546" w:rsidRPr="00A82546">
        <w:rPr>
          <w:rFonts w:ascii="Times New Roman" w:hAnsi="Times New Roman"/>
          <w:sz w:val="28"/>
          <w:szCs w:val="28"/>
        </w:rPr>
        <w:t xml:space="preserve">реализации муниципальной </w:t>
      </w:r>
    </w:p>
    <w:p w:rsidR="003D506C" w:rsidRPr="00A82546" w:rsidRDefault="00A82546" w:rsidP="003561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2546">
        <w:rPr>
          <w:rFonts w:ascii="Times New Roman" w:hAnsi="Times New Roman"/>
          <w:bCs/>
          <w:sz w:val="28"/>
          <w:szCs w:val="28"/>
        </w:rPr>
        <w:t xml:space="preserve">целевой программы </w:t>
      </w:r>
      <w:r w:rsidR="001C35C0">
        <w:rPr>
          <w:rFonts w:ascii="Times New Roman" w:hAnsi="Times New Roman"/>
          <w:bCs/>
          <w:sz w:val="28"/>
          <w:szCs w:val="28"/>
        </w:rPr>
        <w:t>«П</w:t>
      </w:r>
      <w:r w:rsidRPr="00A82546">
        <w:rPr>
          <w:rFonts w:ascii="Times New Roman" w:hAnsi="Times New Roman"/>
          <w:bCs/>
          <w:sz w:val="28"/>
          <w:szCs w:val="28"/>
        </w:rPr>
        <w:t xml:space="preserve">о пожарной </w:t>
      </w:r>
      <w:r w:rsidR="003D506C" w:rsidRPr="00A82546">
        <w:rPr>
          <w:rFonts w:ascii="Times New Roman" w:hAnsi="Times New Roman"/>
          <w:bCs/>
          <w:sz w:val="28"/>
          <w:szCs w:val="28"/>
        </w:rPr>
        <w:t>безопасности</w:t>
      </w:r>
    </w:p>
    <w:p w:rsidR="00A82546" w:rsidRPr="00A82546" w:rsidRDefault="006F7747" w:rsidP="003561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F49E7" w:rsidRPr="00A82546">
        <w:rPr>
          <w:rFonts w:ascii="Times New Roman" w:hAnsi="Times New Roman"/>
          <w:bCs/>
          <w:sz w:val="28"/>
          <w:szCs w:val="28"/>
        </w:rPr>
        <w:t xml:space="preserve"> сельск</w:t>
      </w:r>
      <w:r w:rsidR="00A82546" w:rsidRPr="00A82546">
        <w:rPr>
          <w:rFonts w:ascii="Times New Roman" w:hAnsi="Times New Roman"/>
          <w:bCs/>
          <w:sz w:val="28"/>
          <w:szCs w:val="28"/>
        </w:rPr>
        <w:t>ого поселения на 2021 – 2026</w:t>
      </w:r>
      <w:r w:rsidR="001C35C0">
        <w:rPr>
          <w:rFonts w:ascii="Times New Roman" w:hAnsi="Times New Roman"/>
          <w:bCs/>
          <w:sz w:val="28"/>
          <w:szCs w:val="28"/>
        </w:rPr>
        <w:t>»</w:t>
      </w:r>
    </w:p>
    <w:p w:rsidR="003D506C" w:rsidRDefault="00C9087C" w:rsidP="003561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2024</w:t>
      </w:r>
      <w:r w:rsidR="00A82546" w:rsidRPr="00A82546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D506C" w:rsidRPr="00A82546" w:rsidRDefault="003D506C" w:rsidP="0035610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D506C" w:rsidRPr="006D6E1A" w:rsidRDefault="00A82546" w:rsidP="006D6E1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A82546">
        <w:rPr>
          <w:rFonts w:ascii="Times New Roman" w:hAnsi="Times New Roman"/>
          <w:sz w:val="28"/>
          <w:szCs w:val="28"/>
        </w:rPr>
        <w:t>С  целью</w:t>
      </w:r>
      <w:r w:rsidR="003D506C" w:rsidRPr="00A82546">
        <w:rPr>
          <w:rFonts w:ascii="Times New Roman" w:hAnsi="Times New Roman"/>
          <w:sz w:val="28"/>
          <w:szCs w:val="28"/>
        </w:rPr>
        <w:t xml:space="preserve"> стабилизац</w:t>
      </w:r>
      <w:r w:rsidRPr="00A82546">
        <w:rPr>
          <w:rFonts w:ascii="Times New Roman" w:hAnsi="Times New Roman"/>
          <w:sz w:val="28"/>
          <w:szCs w:val="28"/>
        </w:rPr>
        <w:t xml:space="preserve">ии обстановки и создания  в короткие сроки </w:t>
      </w:r>
      <w:r w:rsidR="003D506C" w:rsidRPr="00A82546">
        <w:rPr>
          <w:rFonts w:ascii="Times New Roman" w:hAnsi="Times New Roman"/>
          <w:sz w:val="28"/>
          <w:szCs w:val="28"/>
        </w:rPr>
        <w:t>необхо</w:t>
      </w:r>
      <w:r w:rsidRPr="00A82546">
        <w:rPr>
          <w:rFonts w:ascii="Times New Roman" w:hAnsi="Times New Roman"/>
          <w:sz w:val="28"/>
          <w:szCs w:val="28"/>
        </w:rPr>
        <w:t xml:space="preserve">димых  условий </w:t>
      </w:r>
      <w:r w:rsidR="003D506C" w:rsidRPr="00A82546">
        <w:rPr>
          <w:rFonts w:ascii="Times New Roman" w:hAnsi="Times New Roman"/>
          <w:sz w:val="28"/>
          <w:szCs w:val="28"/>
        </w:rPr>
        <w:t>дл</w:t>
      </w:r>
      <w:r w:rsidRPr="00A82546">
        <w:rPr>
          <w:rFonts w:ascii="Times New Roman" w:hAnsi="Times New Roman"/>
          <w:sz w:val="28"/>
          <w:szCs w:val="28"/>
        </w:rPr>
        <w:t xml:space="preserve">я укрепления  противопожарной защиты </w:t>
      </w:r>
      <w:r w:rsidR="003D506C" w:rsidRPr="00A82546">
        <w:rPr>
          <w:rFonts w:ascii="Times New Roman" w:hAnsi="Times New Roman"/>
          <w:sz w:val="28"/>
          <w:szCs w:val="28"/>
        </w:rPr>
        <w:t xml:space="preserve">объектов, населенных  пунктов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Pr="00A82546">
        <w:rPr>
          <w:rFonts w:ascii="Times New Roman" w:hAnsi="Times New Roman"/>
          <w:sz w:val="28"/>
          <w:szCs w:val="28"/>
        </w:rPr>
        <w:t xml:space="preserve"> сельского </w:t>
      </w:r>
      <w:r w:rsidR="00356107" w:rsidRPr="00A82546">
        <w:rPr>
          <w:rFonts w:ascii="Times New Roman" w:hAnsi="Times New Roman"/>
          <w:sz w:val="28"/>
          <w:szCs w:val="28"/>
        </w:rPr>
        <w:t>поселения</w:t>
      </w:r>
      <w:r w:rsidRPr="00A82546">
        <w:rPr>
          <w:rFonts w:ascii="Times New Roman" w:hAnsi="Times New Roman"/>
          <w:sz w:val="28"/>
          <w:szCs w:val="28"/>
        </w:rPr>
        <w:t xml:space="preserve">, на основании Федерального </w:t>
      </w:r>
      <w:r w:rsidR="003D506C" w:rsidRPr="00A82546">
        <w:rPr>
          <w:rFonts w:ascii="Times New Roman" w:hAnsi="Times New Roman"/>
          <w:sz w:val="28"/>
          <w:szCs w:val="28"/>
        </w:rPr>
        <w:t>закона</w:t>
      </w:r>
      <w:r w:rsidRPr="00A82546">
        <w:rPr>
          <w:rFonts w:ascii="Times New Roman" w:hAnsi="Times New Roman"/>
          <w:sz w:val="28"/>
          <w:szCs w:val="28"/>
        </w:rPr>
        <w:t xml:space="preserve"> № 69-ФЗ от 21.12.1994 г. «О пожарной </w:t>
      </w:r>
      <w:r>
        <w:rPr>
          <w:rFonts w:ascii="Times New Roman" w:hAnsi="Times New Roman"/>
          <w:sz w:val="28"/>
          <w:szCs w:val="28"/>
        </w:rPr>
        <w:t>безопасности»</w:t>
      </w:r>
      <w:r w:rsidRPr="00A82546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6F7747">
        <w:rPr>
          <w:rFonts w:ascii="Times New Roman" w:hAnsi="Times New Roman"/>
          <w:sz w:val="28"/>
          <w:szCs w:val="28"/>
        </w:rPr>
        <w:t xml:space="preserve"> </w:t>
      </w:r>
      <w:r w:rsidRPr="00A8254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D506C" w:rsidRPr="00A82546">
        <w:rPr>
          <w:rFonts w:ascii="Times New Roman" w:hAnsi="Times New Roman"/>
          <w:sz w:val="28"/>
          <w:szCs w:val="28"/>
        </w:rPr>
        <w:t xml:space="preserve"> </w:t>
      </w:r>
      <w:r w:rsidRPr="006D6E1A">
        <w:rPr>
          <w:rStyle w:val="a5"/>
          <w:rFonts w:ascii="Times New Roman" w:hAnsi="Times New Roman"/>
          <w:sz w:val="28"/>
          <w:szCs w:val="28"/>
        </w:rPr>
        <w:t>ПОСТАНОВЛЯЕТ</w:t>
      </w:r>
      <w:r w:rsidR="003D506C" w:rsidRPr="006D6E1A">
        <w:rPr>
          <w:rStyle w:val="a5"/>
          <w:rFonts w:ascii="Times New Roman" w:hAnsi="Times New Roman"/>
          <w:sz w:val="28"/>
          <w:szCs w:val="28"/>
        </w:rPr>
        <w:t>:</w:t>
      </w:r>
    </w:p>
    <w:p w:rsidR="00A82546" w:rsidRPr="00A82546" w:rsidRDefault="00A82546" w:rsidP="003D50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0762" w:rsidRPr="00A82546" w:rsidRDefault="00C9087C" w:rsidP="006D6E1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отчёт за 2024</w:t>
      </w:r>
      <w:r w:rsidR="003D506C" w:rsidRPr="00A82546">
        <w:rPr>
          <w:rFonts w:ascii="Times New Roman" w:hAnsi="Times New Roman"/>
          <w:sz w:val="28"/>
          <w:szCs w:val="28"/>
        </w:rPr>
        <w:t xml:space="preserve"> год о результатах </w:t>
      </w:r>
      <w:r w:rsidR="00A82546" w:rsidRPr="00A82546">
        <w:rPr>
          <w:rFonts w:ascii="Times New Roman" w:hAnsi="Times New Roman"/>
          <w:sz w:val="28"/>
          <w:szCs w:val="28"/>
        </w:rPr>
        <w:t>реализации муниципальной целевой</w:t>
      </w:r>
      <w:r w:rsidR="003D506C" w:rsidRPr="00A82546">
        <w:rPr>
          <w:rFonts w:ascii="Times New Roman" w:hAnsi="Times New Roman"/>
          <w:sz w:val="28"/>
          <w:szCs w:val="28"/>
        </w:rPr>
        <w:t xml:space="preserve"> программы по пожарной безопасности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F49E7" w:rsidRPr="00A82546">
        <w:rPr>
          <w:rFonts w:ascii="Times New Roman" w:hAnsi="Times New Roman"/>
          <w:sz w:val="28"/>
          <w:szCs w:val="28"/>
        </w:rPr>
        <w:t xml:space="preserve"> </w:t>
      </w:r>
      <w:r w:rsidR="00A82546" w:rsidRPr="00A82546">
        <w:rPr>
          <w:rFonts w:ascii="Times New Roman" w:hAnsi="Times New Roman"/>
          <w:sz w:val="28"/>
          <w:szCs w:val="28"/>
        </w:rPr>
        <w:t>сельского поселения на 2021-2026</w:t>
      </w:r>
      <w:r w:rsidR="003D506C" w:rsidRPr="00A82546">
        <w:rPr>
          <w:rFonts w:ascii="Times New Roman" w:hAnsi="Times New Roman"/>
          <w:sz w:val="28"/>
          <w:szCs w:val="28"/>
        </w:rPr>
        <w:t xml:space="preserve"> годы.</w:t>
      </w:r>
    </w:p>
    <w:p w:rsidR="006D6E1A" w:rsidRPr="006D6E1A" w:rsidRDefault="006D6E1A" w:rsidP="006D6E1A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E1A">
        <w:rPr>
          <w:rFonts w:ascii="Times New Roman" w:hAnsi="Times New Roman"/>
          <w:sz w:val="28"/>
          <w:szCs w:val="28"/>
        </w:rPr>
        <w:t>Опубликовать настоящее постановление в печатном средстве массово информации «Официальный бюллетень органов местн</w:t>
      </w:r>
      <w:r w:rsidR="006F7747">
        <w:rPr>
          <w:rFonts w:ascii="Times New Roman" w:hAnsi="Times New Roman"/>
          <w:sz w:val="28"/>
          <w:szCs w:val="28"/>
        </w:rPr>
        <w:t xml:space="preserve">ого самоуправления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6F7747">
        <w:rPr>
          <w:rFonts w:ascii="Times New Roman" w:hAnsi="Times New Roman"/>
          <w:sz w:val="28"/>
          <w:szCs w:val="28"/>
        </w:rPr>
        <w:t xml:space="preserve"> </w:t>
      </w:r>
      <w:r w:rsidRPr="006D6E1A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D6E1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6D6E1A">
        <w:rPr>
          <w:rFonts w:ascii="Times New Roman" w:hAnsi="Times New Roman"/>
          <w:sz w:val="28"/>
          <w:szCs w:val="28"/>
        </w:rPr>
        <w:t xml:space="preserve"> муниципального района Омской области» и разместить на официальном сайте </w:t>
      </w:r>
      <w:proofErr w:type="spellStart"/>
      <w:r w:rsidRPr="006D6E1A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6D6E1A">
        <w:rPr>
          <w:rFonts w:ascii="Times New Roman" w:hAnsi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910762" w:rsidRPr="00A82546" w:rsidRDefault="00A82546" w:rsidP="006D6E1A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2546">
        <w:rPr>
          <w:sz w:val="28"/>
          <w:szCs w:val="28"/>
        </w:rPr>
        <w:t xml:space="preserve">Настоящее постановление </w:t>
      </w:r>
      <w:r w:rsidR="003D506C" w:rsidRPr="00A82546">
        <w:rPr>
          <w:sz w:val="28"/>
          <w:szCs w:val="28"/>
        </w:rPr>
        <w:t xml:space="preserve">и вступает в силу с момента опубликования. </w:t>
      </w:r>
    </w:p>
    <w:p w:rsidR="003D506C" w:rsidRPr="00A82546" w:rsidRDefault="003D506C" w:rsidP="006D6E1A">
      <w:pPr>
        <w:pStyle w:val="consplusnormal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A82546">
        <w:rPr>
          <w:sz w:val="28"/>
          <w:szCs w:val="28"/>
        </w:rPr>
        <w:t>Контроль за</w:t>
      </w:r>
      <w:proofErr w:type="gramEnd"/>
      <w:r w:rsidRPr="00A82546">
        <w:rPr>
          <w:sz w:val="28"/>
          <w:szCs w:val="28"/>
        </w:rPr>
        <w:t xml:space="preserve"> выполнением постановления оставляю за собой.</w:t>
      </w:r>
    </w:p>
    <w:p w:rsidR="003D506C" w:rsidRPr="00A82546" w:rsidRDefault="003D506C" w:rsidP="003D506C">
      <w:pPr>
        <w:pStyle w:val="a7"/>
        <w:ind w:left="60"/>
        <w:jc w:val="both"/>
        <w:rPr>
          <w:sz w:val="28"/>
          <w:szCs w:val="28"/>
        </w:rPr>
      </w:pPr>
    </w:p>
    <w:p w:rsidR="003D506C" w:rsidRDefault="003D506C" w:rsidP="003D506C">
      <w:pPr>
        <w:pStyle w:val="a7"/>
        <w:ind w:left="60"/>
        <w:jc w:val="both"/>
        <w:rPr>
          <w:sz w:val="28"/>
          <w:szCs w:val="28"/>
        </w:rPr>
      </w:pPr>
    </w:p>
    <w:p w:rsidR="003D506C" w:rsidRPr="00A82546" w:rsidRDefault="003D506C" w:rsidP="003D506C">
      <w:pPr>
        <w:pStyle w:val="a7"/>
        <w:ind w:left="0"/>
        <w:jc w:val="both"/>
        <w:rPr>
          <w:sz w:val="28"/>
          <w:szCs w:val="28"/>
        </w:rPr>
      </w:pPr>
    </w:p>
    <w:p w:rsidR="003D506C" w:rsidRPr="00A82546" w:rsidRDefault="003D506C" w:rsidP="003D506C">
      <w:pPr>
        <w:pStyle w:val="a7"/>
        <w:ind w:left="60"/>
        <w:jc w:val="both"/>
        <w:rPr>
          <w:sz w:val="28"/>
          <w:szCs w:val="28"/>
        </w:rPr>
      </w:pPr>
    </w:p>
    <w:p w:rsidR="003D506C" w:rsidRPr="00A82546" w:rsidRDefault="001C235B" w:rsidP="001C235B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</w:t>
      </w:r>
      <w:r w:rsidR="003D506C" w:rsidRPr="00A82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6F7747">
        <w:rPr>
          <w:rFonts w:ascii="Times New Roman" w:hAnsi="Times New Roman"/>
          <w:sz w:val="28"/>
          <w:szCs w:val="28"/>
        </w:rPr>
        <w:t xml:space="preserve"> </w:t>
      </w:r>
      <w:r w:rsidR="003D506C" w:rsidRPr="00A8254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D506C" w:rsidRPr="00A82546" w:rsidRDefault="003D506C" w:rsidP="003D506C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2546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A8254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D506C" w:rsidRPr="00A82546" w:rsidRDefault="00A82546" w:rsidP="003D506C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</w:t>
      </w:r>
      <w:r w:rsidR="003D506C" w:rsidRPr="00A82546">
        <w:rPr>
          <w:rFonts w:ascii="Times New Roman" w:hAnsi="Times New Roman"/>
          <w:sz w:val="28"/>
          <w:szCs w:val="28"/>
        </w:rPr>
        <w:t xml:space="preserve">области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6D6E1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47">
        <w:rPr>
          <w:rFonts w:ascii="Times New Roman" w:hAnsi="Times New Roman"/>
          <w:sz w:val="28"/>
          <w:szCs w:val="28"/>
        </w:rPr>
        <w:t>А.А.Мудрагелев</w:t>
      </w:r>
      <w:proofErr w:type="spellEnd"/>
    </w:p>
    <w:p w:rsidR="003D506C" w:rsidRDefault="003D506C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6E1A" w:rsidRDefault="006D6E1A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6E1A" w:rsidRDefault="006D6E1A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6E1A" w:rsidRDefault="006D6E1A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6E1A" w:rsidRDefault="006D6E1A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6E1A" w:rsidRDefault="006D6E1A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6E1A" w:rsidRPr="003D506C" w:rsidRDefault="006D6E1A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506C" w:rsidRPr="003D506C" w:rsidRDefault="003D506C" w:rsidP="00356107">
      <w:pPr>
        <w:pStyle w:val="a4"/>
        <w:spacing w:before="0" w:beforeAutospacing="0" w:after="0" w:afterAutospacing="0"/>
        <w:jc w:val="right"/>
      </w:pPr>
      <w:r w:rsidRPr="003D506C">
        <w:lastRenderedPageBreak/>
        <w:t>Приложение</w:t>
      </w:r>
    </w:p>
    <w:p w:rsidR="00910762" w:rsidRDefault="003D506C" w:rsidP="00910762">
      <w:pPr>
        <w:pStyle w:val="a4"/>
        <w:spacing w:before="0" w:beforeAutospacing="0" w:after="0" w:afterAutospacing="0"/>
        <w:jc w:val="right"/>
      </w:pPr>
      <w:r w:rsidRPr="003D506C">
        <w:t>к постановлению Администрации</w:t>
      </w:r>
    </w:p>
    <w:p w:rsidR="003D506C" w:rsidRPr="003D506C" w:rsidRDefault="003D506C" w:rsidP="00910762">
      <w:pPr>
        <w:pStyle w:val="a4"/>
        <w:spacing w:before="0" w:beforeAutospacing="0" w:after="0" w:afterAutospacing="0"/>
        <w:jc w:val="right"/>
      </w:pPr>
      <w:r w:rsidRPr="003D506C">
        <w:t xml:space="preserve">  </w:t>
      </w:r>
      <w:proofErr w:type="spellStart"/>
      <w:r w:rsidR="006F7747">
        <w:t>Петелинского</w:t>
      </w:r>
      <w:proofErr w:type="spellEnd"/>
      <w:r w:rsidRPr="003D506C">
        <w:t> сельского поселения</w:t>
      </w:r>
    </w:p>
    <w:p w:rsidR="003D506C" w:rsidRPr="003D506C" w:rsidRDefault="003D506C" w:rsidP="00356107">
      <w:pPr>
        <w:pStyle w:val="a4"/>
        <w:spacing w:before="0" w:beforeAutospacing="0" w:after="0" w:afterAutospacing="0"/>
        <w:jc w:val="right"/>
      </w:pPr>
      <w:r w:rsidRPr="003D506C">
        <w:t xml:space="preserve"> </w:t>
      </w:r>
      <w:proofErr w:type="spellStart"/>
      <w:r w:rsidRPr="003D506C">
        <w:t>Тевризского</w:t>
      </w:r>
      <w:proofErr w:type="spellEnd"/>
      <w:r w:rsidRPr="003D506C">
        <w:t xml:space="preserve"> муниципального района </w:t>
      </w:r>
      <w:r w:rsidR="006D6E1A">
        <w:t>Омской области</w:t>
      </w:r>
      <w:r w:rsidRPr="003D506C">
        <w:t> </w:t>
      </w:r>
    </w:p>
    <w:p w:rsidR="003D506C" w:rsidRPr="003D506C" w:rsidRDefault="003D506C" w:rsidP="00356107">
      <w:pPr>
        <w:pStyle w:val="a4"/>
        <w:spacing w:before="0" w:beforeAutospacing="0" w:after="0" w:afterAutospacing="0"/>
        <w:jc w:val="right"/>
      </w:pPr>
      <w:r w:rsidRPr="003D506C">
        <w:t>                                                                  </w:t>
      </w:r>
      <w:r w:rsidR="00356107">
        <w:t>                          </w:t>
      </w:r>
      <w:r w:rsidR="00C9087C">
        <w:t>16</w:t>
      </w:r>
      <w:r w:rsidR="00323221">
        <w:t>.0</w:t>
      </w:r>
      <w:r w:rsidR="006D6E1A">
        <w:t>4.</w:t>
      </w:r>
      <w:r w:rsidR="00C9087C">
        <w:t>2025</w:t>
      </w:r>
      <w:r w:rsidRPr="003D506C">
        <w:t xml:space="preserve"> г</w:t>
      </w:r>
      <w:r w:rsidR="006D6E1A">
        <w:t xml:space="preserve">. </w:t>
      </w:r>
      <w:r w:rsidR="00910762">
        <w:t> №</w:t>
      </w:r>
      <w:r w:rsidR="00C9087C">
        <w:t xml:space="preserve"> 28</w:t>
      </w:r>
      <w:r w:rsidR="00323221">
        <w:t>-п</w:t>
      </w:r>
    </w:p>
    <w:p w:rsidR="003D506C" w:rsidRDefault="003D506C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10762" w:rsidRPr="003D506C" w:rsidRDefault="00910762" w:rsidP="003D506C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317DD" w:rsidRPr="00B03A39" w:rsidRDefault="00B03A39" w:rsidP="00910762">
      <w:pPr>
        <w:pStyle w:val="a6"/>
        <w:ind w:left="60"/>
        <w:jc w:val="center"/>
        <w:rPr>
          <w:rFonts w:ascii="Times New Roman" w:hAnsi="Times New Roman"/>
          <w:sz w:val="28"/>
          <w:szCs w:val="28"/>
        </w:rPr>
      </w:pPr>
      <w:r w:rsidRPr="00B03A39">
        <w:rPr>
          <w:rFonts w:ascii="Times New Roman" w:hAnsi="Times New Roman"/>
          <w:color w:val="000000"/>
          <w:sz w:val="28"/>
          <w:szCs w:val="28"/>
        </w:rPr>
        <w:t>Отчет о результатах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реализации </w:t>
      </w:r>
      <w:r w:rsidR="003D506C" w:rsidRPr="00B03A39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целевой</w:t>
      </w:r>
      <w:r w:rsidR="003D506C" w:rsidRPr="00B03A39">
        <w:rPr>
          <w:rFonts w:ascii="Times New Roman" w:hAnsi="Times New Roman"/>
          <w:sz w:val="28"/>
          <w:szCs w:val="28"/>
        </w:rPr>
        <w:t xml:space="preserve"> программы по пожарной безопасности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F49E7" w:rsidRPr="00B03A3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D506C" w:rsidRPr="00B03A39" w:rsidRDefault="008317DD" w:rsidP="00B03A39">
      <w:pPr>
        <w:pStyle w:val="a6"/>
        <w:ind w:left="60"/>
        <w:jc w:val="center"/>
        <w:rPr>
          <w:rFonts w:ascii="Times New Roman" w:hAnsi="Times New Roman"/>
          <w:sz w:val="28"/>
          <w:szCs w:val="28"/>
        </w:rPr>
      </w:pPr>
      <w:r w:rsidRPr="00B03A39">
        <w:rPr>
          <w:rFonts w:ascii="Times New Roman" w:hAnsi="Times New Roman"/>
          <w:sz w:val="28"/>
          <w:szCs w:val="28"/>
        </w:rPr>
        <w:t>на 2021-2026</w:t>
      </w:r>
      <w:r w:rsidR="003D506C" w:rsidRPr="00B03A39">
        <w:rPr>
          <w:rFonts w:ascii="Times New Roman" w:hAnsi="Times New Roman"/>
          <w:sz w:val="28"/>
          <w:szCs w:val="28"/>
        </w:rPr>
        <w:t xml:space="preserve"> го</w:t>
      </w:r>
      <w:r w:rsidR="00C9087C">
        <w:rPr>
          <w:rFonts w:ascii="Times New Roman" w:hAnsi="Times New Roman"/>
          <w:sz w:val="28"/>
          <w:szCs w:val="28"/>
        </w:rPr>
        <w:t>ды за 2024</w:t>
      </w:r>
      <w:r w:rsidR="003D506C" w:rsidRPr="00B03A39">
        <w:rPr>
          <w:rFonts w:ascii="Times New Roman" w:hAnsi="Times New Roman"/>
          <w:sz w:val="28"/>
          <w:szCs w:val="28"/>
        </w:rPr>
        <w:t xml:space="preserve"> год</w:t>
      </w:r>
    </w:p>
    <w:p w:rsidR="003D506C" w:rsidRPr="00B03A39" w:rsidRDefault="003D506C" w:rsidP="0091076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D506C" w:rsidRPr="00B03A39" w:rsidRDefault="0094673A" w:rsidP="0094673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39">
        <w:rPr>
          <w:rFonts w:ascii="Times New Roman" w:hAnsi="Times New Roman" w:cs="Times New Roman"/>
          <w:b/>
          <w:sz w:val="28"/>
          <w:szCs w:val="28"/>
        </w:rPr>
        <w:t>Основание</w:t>
      </w:r>
      <w:r w:rsidR="003D506C" w:rsidRPr="00B03A39">
        <w:rPr>
          <w:rFonts w:ascii="Times New Roman" w:hAnsi="Times New Roman" w:cs="Times New Roman"/>
          <w:b/>
          <w:sz w:val="28"/>
          <w:szCs w:val="28"/>
        </w:rPr>
        <w:t xml:space="preserve"> дл</w:t>
      </w:r>
      <w:r w:rsidRPr="00B03A39">
        <w:rPr>
          <w:rFonts w:ascii="Times New Roman" w:hAnsi="Times New Roman" w:cs="Times New Roman"/>
          <w:b/>
          <w:sz w:val="28"/>
          <w:szCs w:val="28"/>
        </w:rPr>
        <w:t>я разработки Программы</w:t>
      </w:r>
      <w:r w:rsidR="003D506C" w:rsidRPr="00B03A39">
        <w:rPr>
          <w:rFonts w:ascii="Times New Roman" w:hAnsi="Times New Roman" w:cs="Times New Roman"/>
          <w:b/>
          <w:sz w:val="28"/>
          <w:szCs w:val="28"/>
        </w:rPr>
        <w:t>:</w:t>
      </w:r>
    </w:p>
    <w:p w:rsidR="003D506C" w:rsidRPr="00B03A39" w:rsidRDefault="00B03A39" w:rsidP="006D6E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69-ФЗ от 21.12.1994 г. «О пожарной </w:t>
      </w:r>
      <w:r w:rsidR="003D506C" w:rsidRPr="00B03A39">
        <w:rPr>
          <w:rFonts w:ascii="Times New Roman" w:hAnsi="Times New Roman"/>
          <w:sz w:val="28"/>
          <w:szCs w:val="28"/>
        </w:rPr>
        <w:t xml:space="preserve">безопасности»  </w:t>
      </w:r>
    </w:p>
    <w:p w:rsidR="0094673A" w:rsidRPr="00B03A39" w:rsidRDefault="0094673A" w:rsidP="0094673A">
      <w:pPr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</w:p>
    <w:p w:rsidR="003D506C" w:rsidRPr="00B03A39" w:rsidRDefault="003D506C" w:rsidP="0094673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39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3D506C" w:rsidRPr="00B03A39" w:rsidRDefault="003D506C" w:rsidP="006D6E1A">
      <w:pPr>
        <w:pStyle w:val="ConsPlusNormal0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Pr="00B03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3A3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B03A3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4673A" w:rsidRPr="00B03A39" w:rsidRDefault="0094673A" w:rsidP="006D6E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06C" w:rsidRPr="00B03A39" w:rsidRDefault="00B03A39" w:rsidP="0094673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39">
        <w:rPr>
          <w:rFonts w:ascii="Times New Roman" w:hAnsi="Times New Roman" w:cs="Times New Roman"/>
          <w:b/>
          <w:sz w:val="28"/>
          <w:szCs w:val="28"/>
        </w:rPr>
        <w:t>Исполнители</w:t>
      </w:r>
      <w:r w:rsidR="003D506C" w:rsidRPr="00B03A39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3D506C" w:rsidRPr="00B03A39" w:rsidRDefault="003D506C" w:rsidP="006D6E1A">
      <w:pPr>
        <w:pStyle w:val="ConsPlusNormal0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Pr="00B03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3A39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B03A3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03A39" w:rsidRPr="00B03A39">
        <w:rPr>
          <w:rFonts w:ascii="Times New Roman" w:hAnsi="Times New Roman" w:cs="Times New Roman"/>
          <w:sz w:val="28"/>
          <w:szCs w:val="28"/>
        </w:rPr>
        <w:t>ипального района Омской области;</w:t>
      </w:r>
    </w:p>
    <w:p w:rsidR="00B03A39" w:rsidRPr="00B03A39" w:rsidRDefault="00B03A39" w:rsidP="006D6E1A">
      <w:pPr>
        <w:pStyle w:val="ConsPlusNormal0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>Крестьянско-фермерские хозяйства сельского поселения (по согласованию);</w:t>
      </w:r>
    </w:p>
    <w:p w:rsidR="00B03A39" w:rsidRPr="00B03A39" w:rsidRDefault="00B03A39" w:rsidP="006D6E1A">
      <w:pPr>
        <w:pStyle w:val="ConsPlusNormal0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>Руководители организаций всех форм собственности (по согласованию).</w:t>
      </w:r>
    </w:p>
    <w:p w:rsidR="003D506C" w:rsidRPr="00B03A39" w:rsidRDefault="003D506C" w:rsidP="006D6E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A46" w:rsidRPr="00B03A39" w:rsidRDefault="003D506C" w:rsidP="009467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A39">
        <w:rPr>
          <w:rFonts w:ascii="Times New Roman" w:hAnsi="Times New Roman"/>
          <w:b/>
          <w:sz w:val="28"/>
          <w:szCs w:val="28"/>
        </w:rPr>
        <w:t xml:space="preserve">Цели программы: </w:t>
      </w:r>
    </w:p>
    <w:p w:rsidR="00B03A39" w:rsidRPr="00B03A39" w:rsidRDefault="00B03A39" w:rsidP="006D6E1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стабилизация </w:t>
      </w:r>
      <w:r w:rsidR="003D506C" w:rsidRPr="00B03A39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опожарной обстановки на </w:t>
      </w:r>
      <w:r w:rsidR="003D506C" w:rsidRPr="00B03A3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ерритории населённых пунктов сельского поселения.</w:t>
      </w:r>
    </w:p>
    <w:p w:rsidR="00B03A39" w:rsidRPr="00B03A39" w:rsidRDefault="00B03A39" w:rsidP="00B03A39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3D506C" w:rsidRPr="00B03A39" w:rsidRDefault="00B03A39" w:rsidP="00B03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3A39">
        <w:rPr>
          <w:rFonts w:ascii="Times New Roman" w:hAnsi="Times New Roman"/>
          <w:sz w:val="28"/>
          <w:szCs w:val="28"/>
        </w:rPr>
        <w:t xml:space="preserve">Финансирование мероприятий осуществлялось за счет средств бюджета </w:t>
      </w:r>
      <w:proofErr w:type="spellStart"/>
      <w:r w:rsidR="006F7747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6F7747">
        <w:rPr>
          <w:rFonts w:ascii="Times New Roman" w:hAnsi="Times New Roman"/>
          <w:sz w:val="28"/>
          <w:szCs w:val="28"/>
        </w:rPr>
        <w:t xml:space="preserve"> </w:t>
      </w:r>
      <w:r w:rsidR="006D6E1A" w:rsidRPr="00B03A39">
        <w:rPr>
          <w:rFonts w:ascii="Times New Roman" w:hAnsi="Times New Roman"/>
          <w:sz w:val="28"/>
          <w:szCs w:val="28"/>
        </w:rPr>
        <w:t xml:space="preserve"> </w:t>
      </w:r>
      <w:r w:rsidRPr="00B03A39">
        <w:rPr>
          <w:rFonts w:ascii="Times New Roman" w:hAnsi="Times New Roman"/>
          <w:sz w:val="28"/>
          <w:szCs w:val="28"/>
        </w:rPr>
        <w:t>о сельского поселения.</w:t>
      </w:r>
      <w:r w:rsidR="003D506C" w:rsidRPr="00B03A3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4673A" w:rsidRPr="00B03A39" w:rsidRDefault="00C9087C" w:rsidP="006D6E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</w:t>
      </w:r>
      <w:r w:rsidR="0094673A" w:rsidRPr="00B03A39">
        <w:rPr>
          <w:rFonts w:ascii="Times New Roman" w:hAnsi="Times New Roman" w:cs="Times New Roman"/>
          <w:sz w:val="28"/>
          <w:szCs w:val="28"/>
        </w:rPr>
        <w:t xml:space="preserve"> года Администрацией сельского поселения </w:t>
      </w:r>
      <w:r w:rsidR="00D76836" w:rsidRPr="00B03A39">
        <w:rPr>
          <w:rFonts w:ascii="Times New Roman" w:hAnsi="Times New Roman" w:cs="Times New Roman"/>
          <w:sz w:val="28"/>
          <w:szCs w:val="28"/>
        </w:rPr>
        <w:t>были проведены</w:t>
      </w:r>
      <w:r w:rsidR="0094673A" w:rsidRPr="00B03A39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94673A" w:rsidRPr="00B03A39" w:rsidRDefault="005849D4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>Работа по организации круглосуточного дежурства водительского состава на пожарной и приспособленной технике в населенных пунктах сельского поселения</w:t>
      </w:r>
      <w:r w:rsidR="00D76836" w:rsidRPr="00B03A39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B03A39">
        <w:rPr>
          <w:rFonts w:ascii="Times New Roman" w:hAnsi="Times New Roman" w:cs="Times New Roman"/>
          <w:sz w:val="28"/>
          <w:szCs w:val="28"/>
        </w:rPr>
        <w:t xml:space="preserve">с мая по октябрь; </w:t>
      </w:r>
    </w:p>
    <w:p w:rsidR="005849D4" w:rsidRPr="00B03A39" w:rsidRDefault="005849D4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>Организация бесперебойная работы телефонной связи; (совместно с ПАО «</w:t>
      </w:r>
      <w:proofErr w:type="spellStart"/>
      <w:r w:rsidRPr="00B03A3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03A39">
        <w:rPr>
          <w:rFonts w:ascii="Times New Roman" w:hAnsi="Times New Roman" w:cs="Times New Roman"/>
          <w:sz w:val="28"/>
          <w:szCs w:val="28"/>
        </w:rPr>
        <w:t>»)</w:t>
      </w:r>
    </w:p>
    <w:p w:rsidR="005849D4" w:rsidRPr="00B03A39" w:rsidRDefault="005849D4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>Организовано и проведено выполнение минерализованных полос вокруг населенных пунктов сельского поселения;</w:t>
      </w:r>
    </w:p>
    <w:p w:rsidR="005849D4" w:rsidRPr="00B03A39" w:rsidRDefault="005849D4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>Установка противопожарных щитов;</w:t>
      </w:r>
    </w:p>
    <w:p w:rsidR="00D76836" w:rsidRPr="00B03A39" w:rsidRDefault="005849D4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 xml:space="preserve">Работа по очистке дорог, проездов и подъездов к зданиям, сооружениям и </w:t>
      </w:r>
      <w:proofErr w:type="spellStart"/>
      <w:r w:rsidRPr="00B03A3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D76836" w:rsidRPr="00B03A39">
        <w:rPr>
          <w:rFonts w:ascii="Times New Roman" w:hAnsi="Times New Roman" w:cs="Times New Roman"/>
          <w:sz w:val="28"/>
          <w:szCs w:val="28"/>
        </w:rPr>
        <w:t xml:space="preserve"> для проезда пожарной техники;</w:t>
      </w:r>
    </w:p>
    <w:p w:rsidR="00D76836" w:rsidRPr="00B03A39" w:rsidRDefault="00D76836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t>Проведение сходов граждан с обсуждением вопросов противопожарного состояния населенных пунктов сельского поселения;</w:t>
      </w:r>
    </w:p>
    <w:p w:rsidR="00D76836" w:rsidRPr="00B03A39" w:rsidRDefault="00D76836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39">
        <w:rPr>
          <w:rFonts w:ascii="Times New Roman" w:hAnsi="Times New Roman" w:cs="Times New Roman"/>
          <w:sz w:val="28"/>
          <w:szCs w:val="28"/>
        </w:rPr>
        <w:lastRenderedPageBreak/>
        <w:t>Очистка территории от мусора, тары, опавших листьев, сухой травы и др.</w:t>
      </w:r>
      <w:r w:rsidR="00B0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36" w:rsidRPr="00B03A39" w:rsidRDefault="00B03A39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D76836" w:rsidRPr="00B03A39">
        <w:rPr>
          <w:rFonts w:ascii="Times New Roman" w:hAnsi="Times New Roman"/>
          <w:sz w:val="28"/>
          <w:szCs w:val="28"/>
        </w:rPr>
        <w:t>роизведен подворный обход по неблагополучным семьям (проверка состояния печного отопления);</w:t>
      </w:r>
    </w:p>
    <w:p w:rsidR="00D76836" w:rsidRPr="00B03A39" w:rsidRDefault="00B03A39" w:rsidP="006D6E1A">
      <w:pPr>
        <w:pStyle w:val="ConsPlusNormal0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76836" w:rsidRPr="00B03A39">
        <w:rPr>
          <w:rFonts w:ascii="Times New Roman" w:hAnsi="Times New Roman"/>
          <w:sz w:val="28"/>
          <w:szCs w:val="28"/>
        </w:rPr>
        <w:t>вуковые сред</w:t>
      </w:r>
      <w:r w:rsidR="00F41ADC">
        <w:rPr>
          <w:rFonts w:ascii="Times New Roman" w:hAnsi="Times New Roman"/>
          <w:sz w:val="28"/>
          <w:szCs w:val="28"/>
        </w:rPr>
        <w:t xml:space="preserve">ства оповещения людей о пожаре </w:t>
      </w:r>
      <w:r w:rsidR="00D76836" w:rsidRPr="00B03A39">
        <w:rPr>
          <w:rFonts w:ascii="Times New Roman" w:hAnsi="Times New Roman"/>
          <w:sz w:val="28"/>
          <w:szCs w:val="28"/>
        </w:rPr>
        <w:t>находятся в исправном состоянии;</w:t>
      </w:r>
    </w:p>
    <w:p w:rsidR="005849D4" w:rsidRDefault="005849D4" w:rsidP="006D6E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9D4" w:rsidRPr="0070310A" w:rsidRDefault="005849D4" w:rsidP="00D76836">
      <w:pPr>
        <w:pStyle w:val="ConsPlusNormal0"/>
        <w:widowControl/>
        <w:ind w:left="17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506C" w:rsidRPr="00F41ADC" w:rsidRDefault="00F41ADC" w:rsidP="006D6E1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41ADC">
        <w:rPr>
          <w:rFonts w:ascii="Times New Roman" w:hAnsi="Times New Roman"/>
          <w:sz w:val="28"/>
          <w:szCs w:val="28"/>
        </w:rPr>
        <w:t xml:space="preserve">Указанные мероприятия выполнены в полном объеме. Программа признана эффективной и подлежит дальнейшей реализации. </w:t>
      </w:r>
    </w:p>
    <w:p w:rsidR="003D506C" w:rsidRPr="003D506C" w:rsidRDefault="003D506C" w:rsidP="003D506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  <w:r w:rsidRPr="003D506C">
        <w:rPr>
          <w:rFonts w:ascii="Times New Roman" w:hAnsi="Times New Roman"/>
          <w:sz w:val="24"/>
          <w:szCs w:val="24"/>
        </w:rPr>
        <w:tab/>
      </w: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06C" w:rsidRPr="003D506C" w:rsidRDefault="003D506C" w:rsidP="003D506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CB9" w:rsidRPr="003D506C" w:rsidRDefault="00D95CB9" w:rsidP="003D5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5CB9" w:rsidRPr="003D506C" w:rsidSect="00953A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DF" w:rsidRDefault="00EC14DF">
      <w:pPr>
        <w:spacing w:after="0" w:line="240" w:lineRule="auto"/>
      </w:pPr>
      <w:r>
        <w:separator/>
      </w:r>
    </w:p>
  </w:endnote>
  <w:endnote w:type="continuationSeparator" w:id="0">
    <w:p w:rsidR="00EC14DF" w:rsidRDefault="00E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DF" w:rsidRDefault="00EC14DF">
      <w:pPr>
        <w:spacing w:after="0" w:line="240" w:lineRule="auto"/>
      </w:pPr>
      <w:r>
        <w:separator/>
      </w:r>
    </w:p>
  </w:footnote>
  <w:footnote w:type="continuationSeparator" w:id="0">
    <w:p w:rsidR="00EC14DF" w:rsidRDefault="00EC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906"/>
    <w:multiLevelType w:val="hybridMultilevel"/>
    <w:tmpl w:val="35661A1A"/>
    <w:lvl w:ilvl="0" w:tplc="C6D0CD14">
      <w:start w:val="1"/>
      <w:numFmt w:val="decimal"/>
      <w:lvlText w:val="%1."/>
      <w:lvlJc w:val="left"/>
      <w:pPr>
        <w:ind w:left="176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3C055AE"/>
    <w:multiLevelType w:val="hybridMultilevel"/>
    <w:tmpl w:val="59487822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154B1E30"/>
    <w:multiLevelType w:val="hybridMultilevel"/>
    <w:tmpl w:val="2B46A006"/>
    <w:lvl w:ilvl="0" w:tplc="546AD2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7194EE1"/>
    <w:multiLevelType w:val="hybridMultilevel"/>
    <w:tmpl w:val="F6A6FFF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2F7D"/>
    <w:multiLevelType w:val="hybridMultilevel"/>
    <w:tmpl w:val="FF5ACEA4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3ABA3DE7"/>
    <w:multiLevelType w:val="hybridMultilevel"/>
    <w:tmpl w:val="FEAA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F4B2E"/>
    <w:multiLevelType w:val="hybridMultilevel"/>
    <w:tmpl w:val="CE1EF5C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3F2371CA"/>
    <w:multiLevelType w:val="hybridMultilevel"/>
    <w:tmpl w:val="12B63320"/>
    <w:lvl w:ilvl="0" w:tplc="A58C8A0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492B4C8B"/>
    <w:multiLevelType w:val="hybridMultilevel"/>
    <w:tmpl w:val="70EEF9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4D412E"/>
    <w:multiLevelType w:val="hybridMultilevel"/>
    <w:tmpl w:val="AC8C0E4E"/>
    <w:lvl w:ilvl="0" w:tplc="73A6028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D7007F"/>
    <w:multiLevelType w:val="hybridMultilevel"/>
    <w:tmpl w:val="731EBFB6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>
    <w:nsid w:val="60526798"/>
    <w:multiLevelType w:val="hybridMultilevel"/>
    <w:tmpl w:val="991C461C"/>
    <w:lvl w:ilvl="0" w:tplc="63C298C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718079BB"/>
    <w:multiLevelType w:val="hybridMultilevel"/>
    <w:tmpl w:val="DD848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8D327A"/>
    <w:multiLevelType w:val="hybridMultilevel"/>
    <w:tmpl w:val="637AA6DA"/>
    <w:lvl w:ilvl="0" w:tplc="053ACBA0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06C"/>
    <w:rsid w:val="000A4AFA"/>
    <w:rsid w:val="000B3459"/>
    <w:rsid w:val="00146242"/>
    <w:rsid w:val="00156BC7"/>
    <w:rsid w:val="001C235B"/>
    <w:rsid w:val="001C35C0"/>
    <w:rsid w:val="001E76F5"/>
    <w:rsid w:val="002359E7"/>
    <w:rsid w:val="002418F7"/>
    <w:rsid w:val="002716C7"/>
    <w:rsid w:val="002C1735"/>
    <w:rsid w:val="002E7679"/>
    <w:rsid w:val="00323221"/>
    <w:rsid w:val="00356107"/>
    <w:rsid w:val="0036132C"/>
    <w:rsid w:val="003B75FA"/>
    <w:rsid w:val="003D12B4"/>
    <w:rsid w:val="003D506C"/>
    <w:rsid w:val="003F54AD"/>
    <w:rsid w:val="004A0683"/>
    <w:rsid w:val="004E732F"/>
    <w:rsid w:val="005849D4"/>
    <w:rsid w:val="00593E87"/>
    <w:rsid w:val="005B106C"/>
    <w:rsid w:val="005C3216"/>
    <w:rsid w:val="00655B44"/>
    <w:rsid w:val="006857F1"/>
    <w:rsid w:val="006D51E5"/>
    <w:rsid w:val="006D6E1A"/>
    <w:rsid w:val="006F7747"/>
    <w:rsid w:val="0070310A"/>
    <w:rsid w:val="007C4776"/>
    <w:rsid w:val="007C4E9D"/>
    <w:rsid w:val="007F4A58"/>
    <w:rsid w:val="00815865"/>
    <w:rsid w:val="008317DD"/>
    <w:rsid w:val="008F49E7"/>
    <w:rsid w:val="00910762"/>
    <w:rsid w:val="0094673A"/>
    <w:rsid w:val="00953A46"/>
    <w:rsid w:val="009F73F6"/>
    <w:rsid w:val="00A46ADB"/>
    <w:rsid w:val="00A65369"/>
    <w:rsid w:val="00A82546"/>
    <w:rsid w:val="00AA373A"/>
    <w:rsid w:val="00AD2CF4"/>
    <w:rsid w:val="00B03A39"/>
    <w:rsid w:val="00B3610C"/>
    <w:rsid w:val="00B50D12"/>
    <w:rsid w:val="00BE7D69"/>
    <w:rsid w:val="00C664E1"/>
    <w:rsid w:val="00C665EF"/>
    <w:rsid w:val="00C9087C"/>
    <w:rsid w:val="00D42513"/>
    <w:rsid w:val="00D5280B"/>
    <w:rsid w:val="00D65C1D"/>
    <w:rsid w:val="00D76836"/>
    <w:rsid w:val="00D95CB9"/>
    <w:rsid w:val="00DD2DD4"/>
    <w:rsid w:val="00DE2DFF"/>
    <w:rsid w:val="00E9296C"/>
    <w:rsid w:val="00EC14DF"/>
    <w:rsid w:val="00F40159"/>
    <w:rsid w:val="00F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D50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D50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3D50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D5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D506C"/>
    <w:rPr>
      <w:rFonts w:cs="Times New Roman"/>
      <w:b/>
      <w:bCs/>
    </w:rPr>
  </w:style>
  <w:style w:type="paragraph" w:styleId="a6">
    <w:name w:val="No Spacing"/>
    <w:uiPriority w:val="99"/>
    <w:qFormat/>
    <w:rsid w:val="003D506C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3D5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D50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3D50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2603-A475-4AC4-8E56-FCB3DCC7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15</cp:revision>
  <cp:lastPrinted>2022-03-24T09:24:00Z</cp:lastPrinted>
  <dcterms:created xsi:type="dcterms:W3CDTF">2022-04-27T09:30:00Z</dcterms:created>
  <dcterms:modified xsi:type="dcterms:W3CDTF">2025-04-16T05:41:00Z</dcterms:modified>
</cp:coreProperties>
</file>